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A6A35">
        <w:rPr>
          <w:rFonts w:ascii="Times New Roman" w:hAnsi="Times New Roman" w:cs="Times New Roman"/>
          <w:sz w:val="26"/>
          <w:szCs w:val="26"/>
        </w:rPr>
        <w:t>УТВЕРЖДАЮ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___________ Е.С. Астайкина</w:t>
      </w:r>
    </w:p>
    <w:p w:rsidR="006745D9" w:rsidRPr="00650EDA" w:rsidRDefault="006745D9" w:rsidP="007A6A35">
      <w:pPr>
        <w:pStyle w:val="ConsPlusNormal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«</w:t>
      </w:r>
      <w:r w:rsidR="007E3617">
        <w:rPr>
          <w:rFonts w:ascii="Times New Roman" w:hAnsi="Times New Roman" w:cs="Times New Roman"/>
          <w:sz w:val="26"/>
          <w:szCs w:val="26"/>
        </w:rPr>
        <w:t>0</w:t>
      </w:r>
      <w:r w:rsidR="00DD4D71">
        <w:rPr>
          <w:rFonts w:ascii="Times New Roman" w:hAnsi="Times New Roman" w:cs="Times New Roman"/>
          <w:sz w:val="26"/>
          <w:szCs w:val="26"/>
        </w:rPr>
        <w:t>9</w:t>
      </w:r>
      <w:r w:rsidRPr="007A6A35">
        <w:rPr>
          <w:rFonts w:ascii="Times New Roman" w:hAnsi="Times New Roman" w:cs="Times New Roman"/>
          <w:sz w:val="26"/>
          <w:szCs w:val="26"/>
        </w:rPr>
        <w:t>»</w:t>
      </w:r>
      <w:r w:rsidR="007E3617">
        <w:rPr>
          <w:rFonts w:ascii="Times New Roman" w:hAnsi="Times New Roman" w:cs="Times New Roman"/>
          <w:sz w:val="26"/>
          <w:szCs w:val="26"/>
        </w:rPr>
        <w:t xml:space="preserve"> </w:t>
      </w:r>
      <w:r w:rsidR="00DD4D71">
        <w:rPr>
          <w:rFonts w:ascii="Times New Roman" w:hAnsi="Times New Roman" w:cs="Times New Roman"/>
          <w:sz w:val="26"/>
          <w:szCs w:val="26"/>
        </w:rPr>
        <w:t>июн</w:t>
      </w:r>
      <w:r w:rsidR="007E3617">
        <w:rPr>
          <w:rFonts w:ascii="Times New Roman" w:hAnsi="Times New Roman" w:cs="Times New Roman"/>
          <w:sz w:val="26"/>
          <w:szCs w:val="26"/>
        </w:rPr>
        <w:t xml:space="preserve">я </w:t>
      </w:r>
      <w:r w:rsidRPr="007A6A35">
        <w:rPr>
          <w:rFonts w:ascii="Times New Roman" w:hAnsi="Times New Roman" w:cs="Times New Roman"/>
          <w:sz w:val="26"/>
          <w:szCs w:val="26"/>
        </w:rPr>
        <w:t>20</w:t>
      </w:r>
      <w:r w:rsidR="0020535A" w:rsidRPr="003745EC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45D9" w:rsidRDefault="006745D9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6745D9" w:rsidRDefault="006745D9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Должностной регламент</w:t>
      </w:r>
    </w:p>
    <w:p w:rsidR="00FF054A" w:rsidRPr="00B003BB" w:rsidRDefault="00DD4D71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proofErr w:type="spellStart"/>
      <w:r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ведущег</w:t>
      </w:r>
      <w:r w:rsidR="00097815"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ого</w:t>
      </w:r>
      <w:proofErr w:type="spellEnd"/>
      <w:r w:rsidR="00FF054A"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 xml:space="preserve"> специалиста-эксперта правового отдела</w:t>
      </w: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Управления Федеральной налоговой службы по Приморскому краю</w:t>
      </w: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3B7A81" w:rsidRPr="00B003BB" w:rsidRDefault="003B7A81" w:rsidP="007A6A35">
      <w:pPr>
        <w:pStyle w:val="ConsPlusNormal"/>
        <w:tabs>
          <w:tab w:val="left" w:pos="1020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D4D71" w:rsidRDefault="003B7A81" w:rsidP="007A6A35">
      <w:pPr>
        <w:pStyle w:val="ConsPlusNormal"/>
        <w:tabs>
          <w:tab w:val="left" w:pos="1020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D4D71" w:rsidRPr="00DD4D71" w:rsidRDefault="00FF054A" w:rsidP="00DD4D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D71">
        <w:rPr>
          <w:rFonts w:ascii="Times New Roman" w:hAnsi="Times New Roman" w:cs="Times New Roman"/>
          <w:sz w:val="26"/>
          <w:szCs w:val="26"/>
        </w:rPr>
        <w:t xml:space="preserve">1. </w:t>
      </w:r>
      <w:r w:rsidR="00DD4D71" w:rsidRPr="00DD4D71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ведущего специалиста-эксперта  правового отдела Управления ФНС России по Приморскому краю (далее – ведущий специалист-эксперт) относится к старшей группе должностей гражданской службы категории "специалисты".</w:t>
      </w:r>
    </w:p>
    <w:p w:rsidR="00DD4D71" w:rsidRPr="00DD4D71" w:rsidRDefault="00DD4D71" w:rsidP="00DD4D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D7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 -11-3-4-061.  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D71">
        <w:rPr>
          <w:rFonts w:ascii="Times New Roman" w:hAnsi="Times New Roman" w:cs="Times New Roman"/>
          <w:sz w:val="26"/>
          <w:szCs w:val="26"/>
        </w:rPr>
        <w:t>2. Область профессиональной  служебной</w:t>
      </w:r>
      <w:r w:rsidRPr="00B003BB">
        <w:rPr>
          <w:rFonts w:ascii="Times New Roman" w:hAnsi="Times New Roman" w:cs="Times New Roman"/>
          <w:sz w:val="26"/>
          <w:szCs w:val="26"/>
        </w:rPr>
        <w:t xml:space="preserve"> деятельности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Pr="00B003BB">
        <w:rPr>
          <w:rFonts w:ascii="Times New Roman" w:hAnsi="Times New Roman" w:cs="Times New Roman"/>
          <w:sz w:val="26"/>
          <w:szCs w:val="26"/>
        </w:rPr>
        <w:t xml:space="preserve">специалиста-эксперта Управления ФНС России по Приморскому краю: регулирование налоговой деятельности. 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 3. Вид профессиональной служебной деятельности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специалиста-эксперта:  виды профессиональной служебной деятельности, входящие в область «Регулирование налоговой деятельности».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DD4D71" w:rsidRPr="00DD4D71">
        <w:rPr>
          <w:rFonts w:ascii="Times New Roman" w:hAnsi="Times New Roman" w:cs="Times New Roman"/>
          <w:sz w:val="26"/>
          <w:szCs w:val="26"/>
        </w:rPr>
        <w:t>ведущего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="00CF3704">
        <w:rPr>
          <w:rFonts w:ascii="Times New Roman" w:hAnsi="Times New Roman" w:cs="Times New Roman"/>
          <w:sz w:val="26"/>
          <w:szCs w:val="26"/>
        </w:rPr>
        <w:t>специалиста-эксперта осуществляе</w:t>
      </w:r>
      <w:r w:rsidRPr="00B003BB">
        <w:rPr>
          <w:rFonts w:ascii="Times New Roman" w:hAnsi="Times New Roman" w:cs="Times New Roman"/>
          <w:sz w:val="26"/>
          <w:szCs w:val="26"/>
        </w:rPr>
        <w:t>тся руководителем  Управления ФНС России по Приморскому краю.</w:t>
      </w:r>
    </w:p>
    <w:p w:rsidR="003B7A81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5. </w:t>
      </w:r>
      <w:r w:rsidR="00DD4D71">
        <w:rPr>
          <w:rFonts w:ascii="Times New Roman" w:hAnsi="Times New Roman" w:cs="Times New Roman"/>
          <w:sz w:val="26"/>
          <w:szCs w:val="26"/>
        </w:rPr>
        <w:t>Ведущий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 непосредственно подчиняется начальнику </w:t>
      </w:r>
      <w:r w:rsidR="002F7F41" w:rsidRPr="00B003B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B003BB">
        <w:rPr>
          <w:rFonts w:ascii="Times New Roman" w:hAnsi="Times New Roman" w:cs="Times New Roman"/>
          <w:sz w:val="26"/>
          <w:szCs w:val="26"/>
        </w:rPr>
        <w:t>отдела Управления ФНС России по Приморскому краю (далее - Управление).</w:t>
      </w:r>
    </w:p>
    <w:p w:rsidR="003B7A81" w:rsidRPr="00B003BB" w:rsidRDefault="003B7A81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003B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0D7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70D75">
        <w:rPr>
          <w:rFonts w:ascii="Times New Roman" w:hAnsi="Times New Roman" w:cs="Times New Roman"/>
          <w:b/>
          <w:sz w:val="26"/>
          <w:szCs w:val="26"/>
        </w:rPr>
        <w:t> </w:t>
      </w:r>
      <w:r w:rsidRPr="00370D75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70D7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B003B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003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003BB" w:rsidRDefault="007B2780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</w:t>
      </w:r>
      <w:r w:rsidR="003B7A81" w:rsidRPr="00B003BB">
        <w:rPr>
          <w:rFonts w:ascii="Times New Roman" w:hAnsi="Times New Roman" w:cs="Times New Roman"/>
          <w:sz w:val="26"/>
          <w:szCs w:val="26"/>
        </w:rPr>
        <w:t>.</w:t>
      </w:r>
      <w:r w:rsidR="0049073B" w:rsidRPr="00B003BB">
        <w:rPr>
          <w:rFonts w:ascii="Times New Roman" w:hAnsi="Times New Roman" w:cs="Times New Roman"/>
          <w:sz w:val="26"/>
          <w:szCs w:val="26"/>
        </w:rPr>
        <w:t> </w:t>
      </w:r>
      <w:r w:rsidR="003B7A81" w:rsidRPr="00B003B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="00FF054A" w:rsidRPr="00B003BB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FF054A" w:rsidRPr="00B003BB">
        <w:rPr>
          <w:rFonts w:ascii="Times New Roman" w:hAnsi="Times New Roman" w:cs="Times New Roman"/>
          <w:sz w:val="26"/>
          <w:szCs w:val="26"/>
        </w:rPr>
        <w:t>Управления</w:t>
      </w:r>
      <w:r w:rsidR="003B7A81" w:rsidRPr="00B003BB">
        <w:rPr>
          <w:rFonts w:ascii="Times New Roman" w:hAnsi="Times New Roman" w:cs="Times New Roman"/>
          <w:sz w:val="26"/>
          <w:szCs w:val="26"/>
        </w:rPr>
        <w:t xml:space="preserve"> устанавливаются следующие </w:t>
      </w:r>
      <w:r w:rsidR="00FF054A" w:rsidRPr="00B003BB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3B7A81" w:rsidRPr="00B003BB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B003BB">
        <w:rPr>
          <w:rFonts w:ascii="Times New Roman" w:hAnsi="Times New Roman" w:cs="Times New Roman"/>
          <w:sz w:val="26"/>
          <w:szCs w:val="26"/>
        </w:rPr>
        <w:t>.</w:t>
      </w:r>
    </w:p>
    <w:p w:rsidR="002169ED" w:rsidRPr="00B003BB" w:rsidRDefault="007B2780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6.1.</w:t>
      </w:r>
      <w:r w:rsidR="0049073B" w:rsidRPr="00B003BB">
        <w:rPr>
          <w:rFonts w:ascii="Times New Roman" w:hAnsi="Times New Roman" w:cs="Times New Roman"/>
          <w:sz w:val="26"/>
          <w:szCs w:val="26"/>
        </w:rPr>
        <w:t> </w:t>
      </w:r>
      <w:r w:rsidR="002169ED" w:rsidRPr="00B003BB">
        <w:rPr>
          <w:rFonts w:ascii="Times New Roman" w:hAnsi="Times New Roman" w:cs="Times New Roman"/>
          <w:sz w:val="26"/>
          <w:szCs w:val="26"/>
        </w:rPr>
        <w:t>Наличие высшего образования, по специальности, направлению подготовки: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</w:t>
      </w:r>
    </w:p>
    <w:p w:rsidR="002F7F41" w:rsidRPr="00401FCE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</w:t>
      </w:r>
      <w:r w:rsidRPr="00401FCE">
        <w:rPr>
          <w:rFonts w:ascii="Times New Roman" w:hAnsi="Times New Roman" w:cs="Times New Roman"/>
          <w:sz w:val="26"/>
          <w:szCs w:val="26"/>
        </w:rPr>
        <w:t>2. Без предъявления требования к стажу.</w:t>
      </w:r>
    </w:p>
    <w:p w:rsidR="00EF7A83" w:rsidRDefault="00401FCE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01FCE">
        <w:rPr>
          <w:rFonts w:ascii="Times New Roman" w:hAnsi="Times New Roman" w:cs="Times New Roman"/>
          <w:spacing w:val="-2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Федеральног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о закона от 27.05.2003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>58-ФЗ «О системе государственной службы Российской Федерации», Феде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рального закона от 27.06.2004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>79-ФЗ «О государственной гражданской службе Российской Федерации», Феде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рального закона от 25.12.2008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 xml:space="preserve">273-ФЗ «О противодействии коррупции»; </w:t>
      </w:r>
    </w:p>
    <w:p w:rsidR="00401FCE" w:rsidRPr="00401FCE" w:rsidRDefault="00EF7A83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F7A83">
        <w:rPr>
          <w:rFonts w:ascii="Times New Roman" w:hAnsi="Times New Roman" w:cs="Times New Roman"/>
          <w:spacing w:val="-2"/>
          <w:sz w:val="26"/>
          <w:szCs w:val="26"/>
        </w:rPr>
        <w:lastRenderedPageBreak/>
        <w:t>знаний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11C3" w:rsidRPr="00401FCE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E">
        <w:rPr>
          <w:rFonts w:ascii="Times New Roman" w:hAnsi="Times New Roman" w:cs="Times New Roman"/>
          <w:spacing w:val="-2"/>
          <w:sz w:val="26"/>
          <w:szCs w:val="26"/>
        </w:rPr>
        <w:t>6.4</w:t>
      </w:r>
      <w:r w:rsidR="0087358D" w:rsidRPr="00401FCE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C20C8F" w:rsidRPr="00401FCE">
        <w:rPr>
          <w:rFonts w:ascii="Times New Roman" w:hAnsi="Times New Roman" w:cs="Times New Roman"/>
          <w:sz w:val="26"/>
          <w:szCs w:val="26"/>
        </w:rPr>
        <w:t>Наличие</w:t>
      </w:r>
      <w:r w:rsidR="00E711C3" w:rsidRPr="00401FCE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01FCE">
        <w:rPr>
          <w:rFonts w:ascii="Times New Roman" w:hAnsi="Times New Roman" w:cs="Times New Roman"/>
          <w:sz w:val="26"/>
          <w:szCs w:val="26"/>
        </w:rPr>
        <w:t>:</w:t>
      </w:r>
    </w:p>
    <w:p w:rsidR="00401FCE" w:rsidRPr="00401FCE" w:rsidRDefault="00401FCE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E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 Налоговый кодекс Российской Федерации; Бюджетный кодекс Российской Федерации; Гражданский Кодекс Российской Федерации; Фе</w:t>
      </w:r>
      <w:r w:rsidR="00A47EE7">
        <w:rPr>
          <w:rFonts w:ascii="Times New Roman" w:hAnsi="Times New Roman" w:cs="Times New Roman"/>
          <w:sz w:val="26"/>
          <w:szCs w:val="26"/>
        </w:rPr>
        <w:t>деральный закон от 08.08.2001 №</w:t>
      </w:r>
      <w:r w:rsidRPr="00401FCE">
        <w:rPr>
          <w:rFonts w:ascii="Times New Roman" w:hAnsi="Times New Roman"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предпринимателей»; Кодекс Российской Федерации об административных правонарушениях; Федеральный зак</w:t>
      </w:r>
      <w:r w:rsidR="00A47EE7">
        <w:rPr>
          <w:rFonts w:ascii="Times New Roman" w:hAnsi="Times New Roman" w:cs="Times New Roman"/>
          <w:sz w:val="26"/>
          <w:szCs w:val="26"/>
        </w:rPr>
        <w:t>он от 06.10.1999 №</w:t>
      </w:r>
      <w:r w:rsidRPr="00401FCE">
        <w:rPr>
          <w:rFonts w:ascii="Times New Roman" w:hAnsi="Times New Roman" w:cs="Times New Roman"/>
          <w:sz w:val="26"/>
          <w:szCs w:val="26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401FCE">
        <w:rPr>
          <w:rFonts w:ascii="Times New Roman" w:hAnsi="Times New Roman" w:cs="Times New Roman"/>
          <w:sz w:val="26"/>
          <w:szCs w:val="26"/>
        </w:rPr>
        <w:t>Фе</w:t>
      </w:r>
      <w:r w:rsidR="00A47EE7">
        <w:rPr>
          <w:rFonts w:ascii="Times New Roman" w:hAnsi="Times New Roman" w:cs="Times New Roman"/>
          <w:sz w:val="26"/>
          <w:szCs w:val="26"/>
        </w:rPr>
        <w:t>деральный закон от 06.10.2003 №</w:t>
      </w:r>
      <w:r w:rsidRPr="00401FCE">
        <w:rPr>
          <w:rFonts w:ascii="Times New Roman" w:hAnsi="Times New Roman" w:cs="Times New Roman"/>
          <w:sz w:val="26"/>
          <w:szCs w:val="26"/>
        </w:rPr>
        <w:t>131-ФЗ «Об общих принципах организации местного самоуправления в Российской Федерации»; Закон Росси</w:t>
      </w:r>
      <w:r w:rsidR="00A47EE7">
        <w:rPr>
          <w:rFonts w:ascii="Times New Roman" w:hAnsi="Times New Roman" w:cs="Times New Roman"/>
          <w:sz w:val="26"/>
          <w:szCs w:val="26"/>
        </w:rPr>
        <w:t>йской Федерации от 21.03.1991 №</w:t>
      </w:r>
      <w:r w:rsidRPr="00401FCE">
        <w:rPr>
          <w:rFonts w:ascii="Times New Roman" w:hAnsi="Times New Roman" w:cs="Times New Roman"/>
          <w:sz w:val="26"/>
          <w:szCs w:val="26"/>
        </w:rPr>
        <w:t>943-1 «О налоговых органах Российской Федерации»; Федеральный закон Росси</w:t>
      </w:r>
      <w:r w:rsidR="00A47EE7">
        <w:rPr>
          <w:rFonts w:ascii="Times New Roman" w:hAnsi="Times New Roman" w:cs="Times New Roman"/>
          <w:sz w:val="26"/>
          <w:szCs w:val="26"/>
        </w:rPr>
        <w:t>йской Федерации от 27.07.2006 №</w:t>
      </w:r>
      <w:r w:rsidRPr="00401FCE">
        <w:rPr>
          <w:rFonts w:ascii="Times New Roman" w:hAnsi="Times New Roman" w:cs="Times New Roman"/>
          <w:sz w:val="26"/>
          <w:szCs w:val="26"/>
        </w:rPr>
        <w:t>1</w:t>
      </w:r>
      <w:r w:rsidR="00A47EE7">
        <w:rPr>
          <w:rFonts w:ascii="Times New Roman" w:hAnsi="Times New Roman" w:cs="Times New Roman"/>
          <w:sz w:val="26"/>
          <w:szCs w:val="26"/>
        </w:rPr>
        <w:t>52-ФЗ «О персональных данных»; П</w:t>
      </w:r>
      <w:r w:rsidRPr="00401FCE">
        <w:rPr>
          <w:rFonts w:ascii="Times New Roman" w:hAnsi="Times New Roman" w:cs="Times New Roman"/>
          <w:sz w:val="26"/>
          <w:szCs w:val="26"/>
        </w:rPr>
        <w:t>остановление Правительства Российск</w:t>
      </w:r>
      <w:r w:rsidR="00A47EE7">
        <w:rPr>
          <w:rFonts w:ascii="Times New Roman" w:hAnsi="Times New Roman" w:cs="Times New Roman"/>
          <w:sz w:val="26"/>
          <w:szCs w:val="26"/>
        </w:rPr>
        <w:t>ой Федерации от 30.09.2004 №</w:t>
      </w:r>
      <w:r w:rsidRPr="00401FCE">
        <w:rPr>
          <w:rFonts w:ascii="Times New Roman" w:hAnsi="Times New Roman" w:cs="Times New Roman"/>
          <w:sz w:val="26"/>
          <w:szCs w:val="26"/>
        </w:rPr>
        <w:t>506 «Об утверждении Положения о Федеральной налоговой службе»;</w:t>
      </w:r>
      <w:proofErr w:type="gramEnd"/>
      <w:r w:rsidRPr="00401FC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01FCE">
        <w:rPr>
          <w:rFonts w:ascii="Times New Roman" w:hAnsi="Times New Roman" w:cs="Times New Roman"/>
          <w:sz w:val="26"/>
          <w:szCs w:val="26"/>
        </w:rPr>
        <w:t>приказ</w:t>
      </w:r>
      <w:r w:rsidR="00A47EE7">
        <w:rPr>
          <w:rFonts w:ascii="Times New Roman" w:hAnsi="Times New Roman" w:cs="Times New Roman"/>
          <w:sz w:val="26"/>
          <w:szCs w:val="26"/>
        </w:rPr>
        <w:t xml:space="preserve"> Минфина России от 02.07.2012 №</w:t>
      </w:r>
      <w:r w:rsidRPr="00401FCE">
        <w:rPr>
          <w:rFonts w:ascii="Times New Roman" w:hAnsi="Times New Roman" w:cs="Times New Roman"/>
          <w:sz w:val="26"/>
          <w:szCs w:val="26"/>
        </w:rPr>
        <w:t>99н «</w:t>
      </w:r>
      <w:r w:rsidR="00A47EE7">
        <w:rPr>
          <w:rFonts w:ascii="Times New Roman" w:hAnsi="Times New Roman" w:cs="Times New Roman"/>
          <w:sz w:val="26"/>
          <w:szCs w:val="26"/>
        </w:rPr>
        <w:t>Об утверждении Административного</w:t>
      </w:r>
      <w:r w:rsidRPr="00401FCE">
        <w:rPr>
          <w:rFonts w:ascii="Times New Roman" w:hAnsi="Times New Roman" w:cs="Times New Roman"/>
          <w:sz w:val="26"/>
          <w:szCs w:val="26"/>
        </w:rPr>
        <w:t xml:space="preserve"> регламент</w:t>
      </w:r>
      <w:r w:rsidR="00A47EE7">
        <w:rPr>
          <w:rFonts w:ascii="Times New Roman" w:hAnsi="Times New Roman" w:cs="Times New Roman"/>
          <w:sz w:val="26"/>
          <w:szCs w:val="26"/>
        </w:rPr>
        <w:t>а</w:t>
      </w:r>
      <w:r w:rsidRPr="00401FC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401FCE">
        <w:rPr>
          <w:rFonts w:ascii="Times New Roman" w:hAnsi="Times New Roman" w:cs="Times New Roman"/>
          <w:sz w:val="26"/>
          <w:szCs w:val="26"/>
        </w:rPr>
        <w:t xml:space="preserve"> обязанностях налогоплательщиков, плательщиков сборов и налоговых агентов, полномочиях налоговых органов и </w:t>
      </w:r>
      <w:proofErr w:type="gramStart"/>
      <w:r w:rsidRPr="00401FCE">
        <w:rPr>
          <w:rFonts w:ascii="Times New Roman" w:hAnsi="Times New Roman" w:cs="Times New Roman"/>
          <w:sz w:val="26"/>
          <w:szCs w:val="26"/>
        </w:rPr>
        <w:t>их</w:t>
      </w:r>
      <w:proofErr w:type="gramEnd"/>
      <w:r w:rsidRPr="00401FCE">
        <w:rPr>
          <w:rFonts w:ascii="Times New Roman" w:hAnsi="Times New Roman" w:cs="Times New Roman"/>
          <w:sz w:val="26"/>
          <w:szCs w:val="26"/>
        </w:rPr>
        <w:t xml:space="preserve"> должностных лиц, а также по приему налоговых деклараций (расчетов)». </w:t>
      </w:r>
    </w:p>
    <w:p w:rsidR="0087358D" w:rsidRPr="00B003BB" w:rsidRDefault="00370D75" w:rsidP="00401F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="005A1543"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 Управления </w:t>
      </w:r>
      <w:r w:rsidR="0087358D" w:rsidRPr="00B003BB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Pr="00B003BB" w:rsidRDefault="0071560A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</w:t>
      </w:r>
      <w:r w:rsidR="002F7F41" w:rsidRPr="00B003BB">
        <w:rPr>
          <w:rFonts w:ascii="Times New Roman" w:hAnsi="Times New Roman" w:cs="Times New Roman"/>
          <w:sz w:val="26"/>
          <w:szCs w:val="26"/>
        </w:rPr>
        <w:t>4</w:t>
      </w:r>
      <w:r w:rsidRPr="00B003BB">
        <w:rPr>
          <w:rFonts w:ascii="Times New Roman" w:hAnsi="Times New Roman" w:cs="Times New Roman"/>
          <w:sz w:val="26"/>
          <w:szCs w:val="26"/>
        </w:rPr>
        <w:t>.2. </w:t>
      </w:r>
      <w:r w:rsidR="005A1543" w:rsidRPr="00B003B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03BB">
        <w:rPr>
          <w:rFonts w:ascii="Times New Roman" w:hAnsi="Times New Roman" w:cs="Times New Roman"/>
          <w:spacing w:val="-2"/>
          <w:sz w:val="26"/>
          <w:szCs w:val="26"/>
        </w:rPr>
        <w:t>6.5</w:t>
      </w:r>
      <w:r w:rsidR="005E10F0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споров; основные направления организации работы с налогоплательщиками; </w:t>
      </w:r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</w:t>
      </w:r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lastRenderedPageBreak/>
        <w:t>осуществления закупок; система технической и противопожарной безопасности.</w:t>
      </w:r>
    </w:p>
    <w:p w:rsidR="00827188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6.6</w:t>
      </w:r>
      <w:r w:rsidR="00A47EE7">
        <w:rPr>
          <w:rFonts w:ascii="Times New Roman" w:hAnsi="Times New Roman" w:cs="Times New Roman"/>
          <w:sz w:val="26"/>
          <w:szCs w:val="26"/>
        </w:rPr>
        <w:t xml:space="preserve">. </w:t>
      </w:r>
      <w:r w:rsidR="00827188" w:rsidRPr="00B003BB">
        <w:rPr>
          <w:rFonts w:ascii="Times New Roman" w:hAnsi="Times New Roman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6.7</w:t>
      </w:r>
      <w:r w:rsidR="00827188" w:rsidRPr="00B003BB">
        <w:rPr>
          <w:rFonts w:ascii="Times New Roman" w:hAnsi="Times New Roman" w:cs="Times New Roman"/>
          <w:sz w:val="26"/>
          <w:szCs w:val="26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 w:rsidRPr="00B003BB">
        <w:rPr>
          <w:rFonts w:ascii="Times New Roman" w:hAnsi="Times New Roman" w:cs="Times New Roman"/>
          <w:sz w:val="26"/>
          <w:szCs w:val="26"/>
        </w:rPr>
        <w:t xml:space="preserve">; </w:t>
      </w:r>
      <w:r w:rsidR="00827188" w:rsidRPr="00B003BB">
        <w:rPr>
          <w:rFonts w:ascii="Times New Roman" w:hAnsi="Times New Roman" w:cs="Times New Roman"/>
          <w:sz w:val="26"/>
          <w:szCs w:val="26"/>
        </w:rPr>
        <w:t xml:space="preserve">работа с информационными ресурсами по направлению судебного регулирования споров; </w:t>
      </w:r>
      <w:r w:rsidR="00740CBB" w:rsidRPr="00B003BB">
        <w:rPr>
          <w:rFonts w:ascii="Times New Roman" w:hAnsi="Times New Roman" w:cs="Times New Roman"/>
          <w:sz w:val="26"/>
          <w:szCs w:val="26"/>
        </w:rPr>
        <w:t>квалифицированное планирование работы, экспертизы проектов нормативных правовых актов, подготовки служебных документов;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B003BB" w:rsidRDefault="002F7F41" w:rsidP="00B003B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6.8</w:t>
      </w:r>
      <w:r w:rsidR="00740CBB" w:rsidRPr="00B003BB">
        <w:rPr>
          <w:rFonts w:ascii="Times New Roman" w:hAnsi="Times New Roman" w:cs="Times New Roman"/>
          <w:sz w:val="26"/>
          <w:szCs w:val="26"/>
        </w:rPr>
        <w:t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правовой экспертизы документов; ведение исковой и претензионной работы; ведения делопроизводства, составления делового письма;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3B7A81" w:rsidRPr="00B0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0189C" w:rsidRDefault="00F05CF7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7</w:t>
      </w:r>
      <w:r w:rsidR="003B7A81" w:rsidRPr="0070189C">
        <w:rPr>
          <w:rFonts w:ascii="Times New Roman" w:hAnsi="Times New Roman" w:cs="Times New Roman"/>
          <w:sz w:val="26"/>
          <w:szCs w:val="26"/>
        </w:rPr>
        <w:t>.</w:t>
      </w:r>
      <w:r w:rsidR="007B0EB1" w:rsidRPr="0070189C">
        <w:rPr>
          <w:rFonts w:ascii="Times New Roman" w:hAnsi="Times New Roman" w:cs="Times New Roman"/>
          <w:sz w:val="26"/>
          <w:szCs w:val="26"/>
        </w:rPr>
        <w:t> 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A47EE7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  <w:r w:rsidR="003B7A81" w:rsidRPr="0070189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0189C">
        <w:rPr>
          <w:rFonts w:ascii="Times New Roman" w:hAnsi="Times New Roman" w:cs="Times New Roman"/>
          <w:sz w:val="26"/>
          <w:szCs w:val="26"/>
        </w:rPr>
        <w:t>.07.</w:t>
      </w:r>
      <w:r w:rsidR="003B7A81" w:rsidRPr="0070189C">
        <w:rPr>
          <w:rFonts w:ascii="Times New Roman" w:hAnsi="Times New Roman" w:cs="Times New Roman"/>
          <w:sz w:val="26"/>
          <w:szCs w:val="26"/>
        </w:rPr>
        <w:t>2004</w:t>
      </w:r>
      <w:r w:rsidR="00191F5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sz w:val="26"/>
          <w:szCs w:val="26"/>
        </w:rPr>
        <w:t>№79-ФЗ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40CBB" w:rsidRDefault="00F05CF7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8. </w:t>
      </w:r>
      <w:proofErr w:type="gramStart"/>
      <w:r w:rsidR="009D5A89" w:rsidRPr="0070189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правовой отдел </w:t>
      </w:r>
      <w:r w:rsidR="00EC3748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Управления 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EC3748" w:rsidRPr="0070189C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7018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8.1.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№ММВ-7-4/260@;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8.3.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8.4. принимать меры по недопущению любой возможности возникновения конфликта интересов;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8.5. 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8.6. соблюдать служебный распорядок Управления;</w:t>
      </w:r>
    </w:p>
    <w:p w:rsidR="00EF7A83" w:rsidRPr="0070189C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8.7.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правовую экспертизу приказов, договоров и иных документов на их соответствие требованиям законодательства, Указам Президента РФ, постановлениям Правительства РФ;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8.9.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служебных проверок;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готовить предложения по изменению действующих нормативных актов;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8.12. </w:t>
      </w:r>
      <w:r w:rsidR="00097815" w:rsidRPr="0070189C">
        <w:rPr>
          <w:rFonts w:ascii="Times New Roman" w:hAnsi="Times New Roman" w:cs="Times New Roman"/>
          <w:sz w:val="26"/>
          <w:szCs w:val="26"/>
        </w:rPr>
        <w:t>представлять интересы Управления ФНС России по Приморскому краю (подчиненных инспекций) в судебных  органах;</w:t>
      </w:r>
    </w:p>
    <w:p w:rsidR="00097815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в необходимых случаях осуществлять исковую работу, оказывать практическую помощь  инспекциям края по данному направлению; вести статистику и анализ </w:t>
      </w:r>
      <w:proofErr w:type="spellStart"/>
      <w:r w:rsidR="00097815" w:rsidRPr="0070189C">
        <w:rPr>
          <w:rFonts w:ascii="Times New Roman" w:hAnsi="Times New Roman" w:cs="Times New Roman"/>
          <w:sz w:val="26"/>
          <w:szCs w:val="26"/>
        </w:rPr>
        <w:t>претензионно</w:t>
      </w:r>
      <w:proofErr w:type="spell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-исковой работы в крае;  </w:t>
      </w:r>
    </w:p>
    <w:p w:rsidR="00C76773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C76773" w:rsidRPr="00C76773">
        <w:rPr>
          <w:rFonts w:ascii="Times New Roman" w:hAnsi="Times New Roman" w:cs="Times New Roman"/>
          <w:sz w:val="26"/>
          <w:szCs w:val="26"/>
        </w:rPr>
        <w:t>принимать участие в подготовке материалов и представлении интересов инспекций края в судах по оспариваемым суммам требований свыше 30 миллионов рублей, оказывает правовое сопровождение и участие по судебным делам, рассмотрение которых может иметь значение для формирования судебной практики, вне зависимости от суммы заявленных требований;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8.15.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осуществлять сопровождение судебных споров по заявлениям налогоплательщиков о признании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незаконными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согласование исковых заявлений о взыскании задолженности в судебном порядке в соответствии с подпунктом 2 пункта 2 статьи 45 Налогового кодекса Российской Федерации.</w:t>
      </w:r>
    </w:p>
    <w:p w:rsidR="00097815" w:rsidRPr="0070189C" w:rsidRDefault="00097815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Представлять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устранением выявленных нарушений и недостатков, проводить дистанционный мониторинг;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8.19.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097815" w:rsidRPr="00A47EE7" w:rsidRDefault="00097815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0189C">
        <w:rPr>
          <w:rFonts w:ascii="Times New Roman" w:hAnsi="Times New Roman" w:cs="Times New Roman"/>
          <w:sz w:val="26"/>
          <w:szCs w:val="26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</w:t>
      </w:r>
      <w:r w:rsidR="00A47EE7">
        <w:rPr>
          <w:rFonts w:ascii="Times New Roman" w:hAnsi="Times New Roman" w:cs="Times New Roman"/>
          <w:sz w:val="26"/>
          <w:szCs w:val="26"/>
        </w:rPr>
        <w:t>бранной доказательственной базы</w:t>
      </w:r>
      <w:r w:rsidR="00A47EE7" w:rsidRPr="00A47EE7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выполнять работу по формированию информационных ресурсов</w:t>
      </w:r>
      <w:r w:rsidR="00A47EE7">
        <w:rPr>
          <w:rFonts w:ascii="Times New Roman" w:hAnsi="Times New Roman" w:cs="Times New Roman"/>
          <w:sz w:val="26"/>
          <w:szCs w:val="26"/>
        </w:rPr>
        <w:t>,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закрепленных</w:t>
      </w:r>
      <w:r w:rsidR="00A47EE7">
        <w:rPr>
          <w:rFonts w:ascii="Times New Roman" w:hAnsi="Times New Roman" w:cs="Times New Roman"/>
          <w:sz w:val="26"/>
          <w:szCs w:val="26"/>
        </w:rPr>
        <w:t xml:space="preserve"> ФНС России за правовой службой и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приказами Управления  за  отделом;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формировать электронные журналы учета судебных дел с участием Управления и инспекций;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</w:t>
      </w:r>
      <w:r w:rsidR="00097815" w:rsidRPr="0070189C">
        <w:rPr>
          <w:rFonts w:ascii="Times New Roman" w:hAnsi="Times New Roman" w:cs="Times New Roman"/>
          <w:sz w:val="26"/>
          <w:szCs w:val="26"/>
        </w:rPr>
        <w:lastRenderedPageBreak/>
        <w:t>порядке надзора, а также незамедлительное получение судебных актов;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собирать, анализировать судебную практику, связанную с принудительной ликвидацией юридических лиц;</w:t>
      </w:r>
    </w:p>
    <w:p w:rsidR="003C0D7C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анализировать проекты заявлений инспекций в суды о принудительной ликвидации юридических лиц</w:t>
      </w:r>
      <w:r w:rsidR="003C0D7C" w:rsidRPr="0070189C">
        <w:rPr>
          <w:rFonts w:ascii="Times New Roman" w:hAnsi="Times New Roman" w:cs="Times New Roman"/>
          <w:sz w:val="26"/>
          <w:szCs w:val="26"/>
        </w:rPr>
        <w:t>;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3D5A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8.25.</w:t>
      </w:r>
      <w:r w:rsidR="003C0D7C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B63D5A" w:rsidRPr="0070189C">
        <w:rPr>
          <w:rFonts w:ascii="Times New Roman" w:hAnsi="Times New Roman" w:cs="Times New Roman"/>
          <w:sz w:val="26"/>
          <w:szCs w:val="26"/>
        </w:rPr>
        <w:t>выполня</w:t>
      </w:r>
      <w:r w:rsidR="004766B4" w:rsidRPr="0070189C">
        <w:rPr>
          <w:rFonts w:ascii="Times New Roman" w:hAnsi="Times New Roman" w:cs="Times New Roman"/>
          <w:sz w:val="26"/>
          <w:szCs w:val="26"/>
        </w:rPr>
        <w:t>ть</w:t>
      </w:r>
      <w:r w:rsidR="00B63D5A" w:rsidRPr="0070189C">
        <w:rPr>
          <w:rFonts w:ascii="Times New Roman" w:hAnsi="Times New Roman" w:cs="Times New Roman"/>
          <w:sz w:val="26"/>
          <w:szCs w:val="26"/>
        </w:rPr>
        <w:t xml:space="preserve"> операции технологического процесса, согласно утвержденного Переч</w:t>
      </w:r>
      <w:r w:rsidR="0008131E">
        <w:rPr>
          <w:rFonts w:ascii="Times New Roman" w:hAnsi="Times New Roman" w:cs="Times New Roman"/>
          <w:sz w:val="26"/>
          <w:szCs w:val="26"/>
        </w:rPr>
        <w:t>ня операций</w:t>
      </w:r>
      <w:r w:rsidR="0008131E" w:rsidRPr="0008131E">
        <w:rPr>
          <w:rFonts w:ascii="Times New Roman" w:hAnsi="Times New Roman" w:cs="Times New Roman"/>
          <w:sz w:val="26"/>
          <w:szCs w:val="26"/>
        </w:rPr>
        <w:t xml:space="preserve"> </w:t>
      </w:r>
      <w:r w:rsidR="0008131E">
        <w:rPr>
          <w:rFonts w:ascii="Times New Roman" w:hAnsi="Times New Roman" w:cs="Times New Roman"/>
          <w:sz w:val="26"/>
          <w:szCs w:val="26"/>
        </w:rPr>
        <w:t>по кодам:</w:t>
      </w:r>
    </w:p>
    <w:p w:rsidR="0008131E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115.02.01.00.0050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D2813">
        <w:rPr>
          <w:rFonts w:ascii="Times New Roman" w:hAnsi="Times New Roman"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6D2813" w:rsidRPr="006D2813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115.02.01.00.0060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D2813">
        <w:rPr>
          <w:rFonts w:ascii="Times New Roman" w:hAnsi="Times New Roman"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6D2813" w:rsidRPr="006D2813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115.02.01.00.0050 -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6D2813" w:rsidRPr="00DA3474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115.02.01.00.0010 - 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судами;</w:t>
      </w:r>
    </w:p>
    <w:p w:rsidR="006D2813" w:rsidRPr="00DA3474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115.02.01.00.0020 - Учет рассмотрения дел и результатов по искам налоговых органов к физическим лицам, рассматриваемым судами общей юрисдикции;</w:t>
      </w:r>
    </w:p>
    <w:p w:rsidR="00EE10DD" w:rsidRPr="00DA3474" w:rsidRDefault="00DA3474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115.02.01.00.0030 -</w:t>
      </w:r>
      <w:r w:rsidRPr="00DA3474">
        <w:rPr>
          <w:rFonts w:ascii="Times New Roman" w:hAnsi="Times New Roman" w:cs="Times New Roman"/>
          <w:sz w:val="26"/>
          <w:szCs w:val="26"/>
        </w:rPr>
        <w:t xml:space="preserve"> </w:t>
      </w:r>
      <w:r w:rsidR="00EE10DD" w:rsidRPr="00EE10DD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судами;</w:t>
      </w:r>
    </w:p>
    <w:p w:rsidR="00EE10DD" w:rsidRPr="00F23582" w:rsidRDefault="00DA3474" w:rsidP="00F235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115.02.01.00.0040 -</w:t>
      </w:r>
      <w:r w:rsidRPr="00DA3474">
        <w:rPr>
          <w:rFonts w:ascii="Times New Roman" w:hAnsi="Times New Roman" w:cs="Times New Roman"/>
          <w:sz w:val="26"/>
          <w:szCs w:val="26"/>
        </w:rPr>
        <w:t xml:space="preserve"> </w:t>
      </w:r>
      <w:r w:rsidR="00EE10DD" w:rsidRPr="00EE10DD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налогоплательщиков физических лиц, рассматриваемых судами общей юрисдикции</w:t>
      </w:r>
      <w:r w:rsidR="00F23582" w:rsidRPr="00F23582">
        <w:rPr>
          <w:rFonts w:ascii="Times New Roman" w:hAnsi="Times New Roman" w:cs="Times New Roman"/>
          <w:sz w:val="26"/>
          <w:szCs w:val="26"/>
        </w:rPr>
        <w:t>.</w:t>
      </w:r>
    </w:p>
    <w:p w:rsidR="004766B4" w:rsidRDefault="007250C1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Pr="007250C1">
        <w:rPr>
          <w:rFonts w:ascii="Times New Roman" w:hAnsi="Times New Roman" w:cs="Times New Roman"/>
          <w:sz w:val="26"/>
          <w:szCs w:val="26"/>
        </w:rPr>
        <w:t>6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4766B4" w:rsidRPr="0070189C">
        <w:rPr>
          <w:rFonts w:ascii="Times New Roman" w:hAnsi="Times New Roman" w:cs="Times New Roman"/>
          <w:sz w:val="26"/>
          <w:szCs w:val="26"/>
        </w:rPr>
        <w:t xml:space="preserve"> осуществлять согласование </w:t>
      </w:r>
      <w:r w:rsidR="003904F8" w:rsidRPr="0070189C">
        <w:rPr>
          <w:rFonts w:ascii="Times New Roman" w:hAnsi="Times New Roman" w:cs="Times New Roman"/>
          <w:sz w:val="26"/>
          <w:szCs w:val="26"/>
        </w:rPr>
        <w:t xml:space="preserve">поступающих от налоговых органов края проектов </w:t>
      </w:r>
      <w:r w:rsidR="004766B4" w:rsidRPr="0070189C">
        <w:rPr>
          <w:rFonts w:ascii="Times New Roman" w:hAnsi="Times New Roman" w:cs="Times New Roman"/>
          <w:sz w:val="26"/>
          <w:szCs w:val="26"/>
        </w:rPr>
        <w:t>заявлений о преступлениях в правоохранительные органы для решения вопроса о возбуждении уголовных</w:t>
      </w:r>
      <w:r w:rsidR="003904F8" w:rsidRPr="0070189C">
        <w:rPr>
          <w:rFonts w:ascii="Times New Roman" w:hAnsi="Times New Roman" w:cs="Times New Roman"/>
          <w:sz w:val="26"/>
          <w:szCs w:val="26"/>
        </w:rPr>
        <w:t xml:space="preserve"> дел</w:t>
      </w:r>
      <w:r w:rsidR="004766B4" w:rsidRPr="0070189C">
        <w:rPr>
          <w:rFonts w:ascii="Times New Roman" w:hAnsi="Times New Roman" w:cs="Times New Roman"/>
          <w:sz w:val="26"/>
          <w:szCs w:val="26"/>
        </w:rPr>
        <w:t xml:space="preserve"> по статье 159 </w:t>
      </w:r>
      <w:r w:rsidR="003904F8" w:rsidRPr="0070189C">
        <w:rPr>
          <w:rFonts w:ascii="Times New Roman" w:hAnsi="Times New Roman" w:cs="Times New Roman"/>
          <w:sz w:val="26"/>
          <w:szCs w:val="26"/>
        </w:rPr>
        <w:t>Уголовного кодекса Российской Федерации</w:t>
      </w:r>
      <w:r w:rsidR="00CF3704">
        <w:rPr>
          <w:rFonts w:ascii="Times New Roman" w:hAnsi="Times New Roman" w:cs="Times New Roman"/>
          <w:sz w:val="26"/>
          <w:szCs w:val="26"/>
        </w:rPr>
        <w:t xml:space="preserve"> и направлять их в органы </w:t>
      </w:r>
      <w:proofErr w:type="spellStart"/>
      <w:r w:rsidR="00CF3704">
        <w:rPr>
          <w:rFonts w:ascii="Times New Roman" w:hAnsi="Times New Roman" w:cs="Times New Roman"/>
          <w:sz w:val="26"/>
          <w:szCs w:val="26"/>
        </w:rPr>
        <w:t>внутренных</w:t>
      </w:r>
      <w:proofErr w:type="spellEnd"/>
      <w:r w:rsidR="00CF3704">
        <w:rPr>
          <w:rFonts w:ascii="Times New Roman" w:hAnsi="Times New Roman" w:cs="Times New Roman"/>
          <w:sz w:val="26"/>
          <w:szCs w:val="26"/>
        </w:rPr>
        <w:t xml:space="preserve"> дел</w:t>
      </w:r>
      <w:r w:rsidR="004766B4" w:rsidRPr="0070189C">
        <w:rPr>
          <w:rFonts w:ascii="Times New Roman" w:hAnsi="Times New Roman" w:cs="Times New Roman"/>
          <w:sz w:val="26"/>
          <w:szCs w:val="26"/>
        </w:rPr>
        <w:t>;</w:t>
      </w:r>
    </w:p>
    <w:p w:rsidR="00097815" w:rsidRPr="0070189C" w:rsidRDefault="007250C1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Pr="007250C1">
        <w:rPr>
          <w:rFonts w:ascii="Times New Roman" w:hAnsi="Times New Roman" w:cs="Times New Roman"/>
          <w:sz w:val="26"/>
          <w:szCs w:val="26"/>
        </w:rPr>
        <w:t>7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097815" w:rsidRPr="00CF3704" w:rsidRDefault="003C0D7C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7250C1">
        <w:rPr>
          <w:rFonts w:ascii="Times New Roman" w:hAnsi="Times New Roman" w:cs="Times New Roman"/>
          <w:sz w:val="26"/>
          <w:szCs w:val="26"/>
        </w:rPr>
        <w:t>8.</w:t>
      </w:r>
      <w:r w:rsidR="007250C1" w:rsidRPr="007250C1">
        <w:rPr>
          <w:rFonts w:ascii="Times New Roman" w:hAnsi="Times New Roman" w:cs="Times New Roman"/>
          <w:sz w:val="26"/>
          <w:szCs w:val="26"/>
        </w:rPr>
        <w:t>28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применением инструкции на рабочие </w:t>
      </w:r>
      <w:r w:rsidR="00CF3704">
        <w:rPr>
          <w:rFonts w:ascii="Times New Roman" w:hAnsi="Times New Roman" w:cs="Times New Roman"/>
          <w:sz w:val="26"/>
          <w:szCs w:val="26"/>
        </w:rPr>
        <w:t>места в налоговых органах  края</w:t>
      </w:r>
      <w:r w:rsidR="00CF3704" w:rsidRPr="00CF3704">
        <w:rPr>
          <w:rFonts w:ascii="Times New Roman" w:hAnsi="Times New Roman" w:cs="Times New Roman"/>
          <w:sz w:val="26"/>
          <w:szCs w:val="26"/>
        </w:rPr>
        <w:t>;</w:t>
      </w:r>
    </w:p>
    <w:p w:rsidR="00CF3704" w:rsidRPr="00E85763" w:rsidRDefault="007250C1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Pr="007250C1">
        <w:rPr>
          <w:rFonts w:ascii="Times New Roman" w:hAnsi="Times New Roman" w:cs="Times New Roman"/>
          <w:sz w:val="26"/>
          <w:szCs w:val="26"/>
        </w:rPr>
        <w:t>29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CF3704" w:rsidRPr="00CF3704">
        <w:rPr>
          <w:rFonts w:ascii="Times New Roman" w:hAnsi="Times New Roman" w:cs="Times New Roman"/>
          <w:sz w:val="26"/>
          <w:szCs w:val="26"/>
        </w:rPr>
        <w:t xml:space="preserve"> в случае временного отсутствия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CF3704" w:rsidRPr="00CF3704">
        <w:rPr>
          <w:rFonts w:ascii="Times New Roman" w:hAnsi="Times New Roman" w:cs="Times New Roman"/>
          <w:sz w:val="26"/>
          <w:szCs w:val="26"/>
        </w:rPr>
        <w:t xml:space="preserve"> специалиста-эксперта выполнять его обязанности по распоряжению начальника отдела с составлением акта приема-передачи.</w:t>
      </w:r>
    </w:p>
    <w:p w:rsidR="00172288" w:rsidRPr="0070189C" w:rsidRDefault="00681090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D1572F" w:rsidRPr="0070189C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7018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4DB4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144DB4" w:rsidRPr="0070189C">
        <w:rPr>
          <w:rFonts w:ascii="Times New Roman" w:hAnsi="Times New Roman" w:cs="Times New Roman"/>
          <w:sz w:val="26"/>
          <w:szCs w:val="26"/>
        </w:rPr>
        <w:t>доступ к информации, необходимой для реализации задач и функций отдела;</w:t>
      </w:r>
    </w:p>
    <w:p w:rsidR="00144DB4" w:rsidRPr="00E85763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144DB4" w:rsidRPr="0070189C">
        <w:rPr>
          <w:rFonts w:ascii="Times New Roman" w:hAnsi="Times New Roman" w:cs="Times New Roman"/>
          <w:sz w:val="26"/>
          <w:szCs w:val="26"/>
        </w:rPr>
        <w:t>получение данных, необходимых в работе отдела;</w:t>
      </w:r>
    </w:p>
    <w:p w:rsidR="00172288" w:rsidRPr="00E85763" w:rsidRDefault="00FE70C4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10</w:t>
      </w:r>
      <w:r w:rsidR="003B7A81" w:rsidRPr="0070189C">
        <w:rPr>
          <w:rFonts w:ascii="Times New Roman" w:hAnsi="Times New Roman" w:cs="Times New Roman"/>
          <w:sz w:val="26"/>
          <w:szCs w:val="26"/>
        </w:rPr>
        <w:t>. 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70189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0189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0189C">
        <w:rPr>
          <w:rFonts w:ascii="Times New Roman" w:hAnsi="Times New Roman" w:cs="Times New Roman"/>
          <w:sz w:val="26"/>
          <w:szCs w:val="26"/>
        </w:rPr>
        <w:t>2004</w:t>
      </w:r>
      <w:r w:rsidR="00A47EE7">
        <w:rPr>
          <w:rFonts w:ascii="Times New Roman" w:hAnsi="Times New Roman" w:cs="Times New Roman"/>
          <w:sz w:val="26"/>
          <w:szCs w:val="26"/>
        </w:rPr>
        <w:t xml:space="preserve"> №</w:t>
      </w:r>
      <w:r w:rsidR="00F03E6B" w:rsidRPr="0070189C">
        <w:rPr>
          <w:rFonts w:ascii="Times New Roman" w:hAnsi="Times New Roman" w:cs="Times New Roman"/>
          <w:sz w:val="26"/>
          <w:szCs w:val="26"/>
        </w:rPr>
        <w:t>506</w:t>
      </w:r>
      <w:r w:rsidR="00757903" w:rsidRPr="0070189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, приказами (распоряжениями),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 нормативными и иными актами ФНС России, Положением об Управлении ФНС России по Приморскому краю, </w:t>
      </w:r>
      <w:r w:rsidR="006F72BC" w:rsidRPr="0070189C">
        <w:rPr>
          <w:rFonts w:ascii="Times New Roman" w:hAnsi="Times New Roman" w:cs="Times New Roman"/>
          <w:sz w:val="26"/>
          <w:szCs w:val="26"/>
        </w:rPr>
        <w:t xml:space="preserve">Положением об отделе,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="00172288" w:rsidRPr="0070189C">
        <w:rPr>
          <w:rFonts w:ascii="Times New Roman" w:hAnsi="Times New Roman" w:cs="Times New Roman"/>
          <w:sz w:val="26"/>
          <w:szCs w:val="26"/>
        </w:rPr>
        <w:lastRenderedPageBreak/>
        <w:t>регламентом.</w:t>
      </w:r>
      <w:proofErr w:type="gramEnd"/>
    </w:p>
    <w:p w:rsidR="00C76773" w:rsidRPr="00C76773" w:rsidRDefault="00FB1E9E" w:rsidP="00C767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11</w:t>
      </w:r>
      <w:r w:rsidR="003B7A81" w:rsidRPr="0070189C">
        <w:rPr>
          <w:rFonts w:ascii="Times New Roman" w:hAnsi="Times New Roman" w:cs="Times New Roman"/>
          <w:sz w:val="26"/>
          <w:szCs w:val="26"/>
        </w:rPr>
        <w:t>.</w:t>
      </w:r>
      <w:r w:rsidR="003314B0" w:rsidRPr="0070189C">
        <w:rPr>
          <w:rFonts w:ascii="Times New Roman" w:hAnsi="Times New Roman" w:cs="Times New Roman"/>
          <w:sz w:val="26"/>
          <w:szCs w:val="26"/>
        </w:rPr>
        <w:t> 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172288" w:rsidRPr="0070189C">
        <w:rPr>
          <w:rFonts w:ascii="Times New Roman" w:hAnsi="Times New Roman" w:cs="Times New Roman"/>
          <w:sz w:val="26"/>
          <w:szCs w:val="26"/>
        </w:rPr>
        <w:t>специалист-</w:t>
      </w:r>
      <w:r w:rsidR="00172288" w:rsidRPr="00C76773">
        <w:rPr>
          <w:rFonts w:ascii="Times New Roman" w:hAnsi="Times New Roman" w:cs="Times New Roman"/>
          <w:sz w:val="26"/>
          <w:szCs w:val="26"/>
        </w:rPr>
        <w:t xml:space="preserve">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C76773" w:rsidRPr="00C76773">
        <w:rPr>
          <w:rFonts w:ascii="Times New Roman" w:hAnsi="Times New Roman" w:cs="Times New Roman"/>
          <w:color w:val="000000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Кроме того,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Pr="0070189C">
        <w:rPr>
          <w:rFonts w:ascii="Times New Roman" w:hAnsi="Times New Roman" w:cs="Times New Roman"/>
          <w:sz w:val="26"/>
          <w:szCs w:val="26"/>
        </w:rPr>
        <w:t xml:space="preserve"> специалист-</w:t>
      </w:r>
      <w:r w:rsidRPr="00C76773">
        <w:rPr>
          <w:rFonts w:ascii="Times New Roman" w:hAnsi="Times New Roman" w:cs="Times New Roman"/>
          <w:sz w:val="26"/>
          <w:szCs w:val="26"/>
        </w:rPr>
        <w:t>эксперт</w:t>
      </w:r>
      <w:r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 несет ответственность: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76773" w:rsidRPr="00C76773" w:rsidRDefault="00C76773" w:rsidP="00C7677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76773" w:rsidRPr="00C76773" w:rsidRDefault="00EF7A83" w:rsidP="00C7677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несоблюдение</w:t>
      </w:r>
      <w:r w:rsidR="00C76773"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 трудовой и исполнительской </w:t>
      </w:r>
      <w:r w:rsidR="00C76773" w:rsidRPr="00C76773">
        <w:rPr>
          <w:rFonts w:ascii="Times New Roman" w:hAnsi="Times New Roman" w:cs="Times New Roman"/>
          <w:bCs/>
          <w:color w:val="000000"/>
          <w:sz w:val="26"/>
          <w:szCs w:val="26"/>
        </w:rPr>
        <w:t>дисциплины;</w:t>
      </w:r>
    </w:p>
    <w:p w:rsidR="00C76773" w:rsidRPr="00CE253E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C76773" w:rsidRPr="00CE253E" w:rsidRDefault="00C76773" w:rsidP="00C767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70189C">
        <w:rPr>
          <w:rFonts w:ascii="Times New Roman" w:hAnsi="Times New Roman" w:cs="Times New Roman"/>
          <w:b/>
          <w:sz w:val="26"/>
          <w:szCs w:val="26"/>
        </w:rPr>
        <w:t> 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70D75">
        <w:rPr>
          <w:rFonts w:ascii="Times New Roman" w:hAnsi="Times New Roman" w:cs="Times New Roman"/>
          <w:b/>
          <w:sz w:val="26"/>
          <w:szCs w:val="26"/>
        </w:rPr>
        <w:t>ведущий</w:t>
      </w:r>
      <w:r w:rsidR="00F4271E" w:rsidRPr="0070189C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  <w:r w:rsidR="00A47EE7">
        <w:rPr>
          <w:rFonts w:ascii="Times New Roman" w:hAnsi="Times New Roman" w:cs="Times New Roman"/>
          <w:b/>
          <w:sz w:val="26"/>
          <w:szCs w:val="26"/>
        </w:rPr>
        <w:t xml:space="preserve"> правового отдела</w:t>
      </w:r>
      <w:r w:rsidR="00F4271E" w:rsidRPr="0070189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B7A81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70189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F4271E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70189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12.  При исполнении служебных обязанностей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специалист-эксперт вправе самостоятельно принимать решения: 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давать рекомендации, указания в пределах своих должностных полномочий;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15D2">
        <w:rPr>
          <w:rFonts w:ascii="Times New Roman" w:hAnsi="Times New Roman" w:cs="Times New Roman"/>
          <w:sz w:val="26"/>
          <w:szCs w:val="26"/>
        </w:rPr>
        <w:t>принимать участие в рассмотрении протокола, акта, служебной записки, письма, отчета, плана, доклада и т.д.;</w:t>
      </w:r>
      <w:proofErr w:type="gramEnd"/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полноты, иные решения.</w:t>
      </w:r>
    </w:p>
    <w:p w:rsidR="00E815D2" w:rsidRPr="00E815D2" w:rsidRDefault="00E815D2" w:rsidP="00E85763">
      <w:pPr>
        <w:tabs>
          <w:tab w:val="left" w:pos="924"/>
        </w:tabs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специалист-эксперт обязан самостоятельно принимать решения:</w:t>
      </w:r>
    </w:p>
    <w:p w:rsidR="00E815D2" w:rsidRPr="00E815D2" w:rsidRDefault="00E85763" w:rsidP="00E85763">
      <w:pPr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информировать руководство о</w:t>
      </w:r>
      <w:r w:rsidR="00E815D2" w:rsidRPr="00E815D2">
        <w:rPr>
          <w:rFonts w:ascii="Times New Roman" w:hAnsi="Times New Roman" w:cs="Times New Roman"/>
          <w:sz w:val="26"/>
          <w:szCs w:val="26"/>
        </w:rPr>
        <w:t>тдела для принятия им соответствующего решения;</w:t>
      </w:r>
    </w:p>
    <w:p w:rsidR="00E815D2" w:rsidRPr="00E815D2" w:rsidRDefault="00E815D2" w:rsidP="00E85763">
      <w:pPr>
        <w:spacing w:after="0" w:line="297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порядка.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осуществлять проверку документов, запрашивать дополнительную информацию необходимую для осуществления проверки; 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исполнять соответствующий документ; </w:t>
      </w:r>
    </w:p>
    <w:p w:rsidR="00E815D2" w:rsidRPr="005A28B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E815D2" w:rsidRDefault="00E815D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5B58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70189C">
        <w:rPr>
          <w:rFonts w:ascii="Times New Roman" w:hAnsi="Times New Roman" w:cs="Times New Roman"/>
          <w:b/>
          <w:sz w:val="26"/>
          <w:szCs w:val="26"/>
        </w:rPr>
        <w:t> 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70D75">
        <w:rPr>
          <w:rFonts w:ascii="Times New Roman" w:hAnsi="Times New Roman" w:cs="Times New Roman"/>
          <w:b/>
          <w:sz w:val="26"/>
          <w:szCs w:val="26"/>
        </w:rPr>
        <w:t>ведущий</w:t>
      </w:r>
      <w:r w:rsidR="0009781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4271E" w:rsidRPr="0070189C">
        <w:rPr>
          <w:rFonts w:ascii="Times New Roman" w:hAnsi="Times New Roman" w:cs="Times New Roman"/>
          <w:b/>
          <w:sz w:val="26"/>
          <w:szCs w:val="26"/>
        </w:rPr>
        <w:t>специалист-эксперт</w:t>
      </w:r>
      <w:r w:rsidR="00A47EE7">
        <w:rPr>
          <w:rFonts w:ascii="Times New Roman" w:hAnsi="Times New Roman" w:cs="Times New Roman"/>
          <w:b/>
          <w:sz w:val="26"/>
          <w:szCs w:val="26"/>
        </w:rPr>
        <w:t xml:space="preserve"> правового отдела </w:t>
      </w:r>
    </w:p>
    <w:p w:rsidR="003B7A81" w:rsidRPr="0070189C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 xml:space="preserve">  </w:t>
      </w:r>
      <w:r w:rsidR="006618E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="003B7A81" w:rsidRPr="0070189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3B7A81" w:rsidRPr="0070189C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 правовых актов и</w:t>
      </w:r>
      <w:r w:rsidR="006618E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018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FE54C4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13. 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E815D2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</w:t>
      </w:r>
      <w:r w:rsidRPr="00E815D2">
        <w:rPr>
          <w:rFonts w:ascii="Times New Roman" w:hAnsi="Times New Roman" w:cs="Times New Roman"/>
          <w:sz w:val="26"/>
          <w:szCs w:val="26"/>
        </w:rPr>
        <w:lastRenderedPageBreak/>
        <w:t>обеспечения подготовки соответствующих документов по вопросам, закрепленных за отделом.</w:t>
      </w:r>
    </w:p>
    <w:p w:rsidR="00F4271E" w:rsidRPr="00E815D2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14.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E815D2">
        <w:rPr>
          <w:rFonts w:ascii="Times New Roman" w:hAnsi="Times New Roman" w:cs="Times New Roman"/>
          <w:sz w:val="26"/>
          <w:szCs w:val="26"/>
        </w:rPr>
        <w:t xml:space="preserve"> </w:t>
      </w:r>
      <w:r w:rsidRPr="00E815D2">
        <w:rPr>
          <w:rFonts w:ascii="Times New Roman" w:hAnsi="Times New Roman" w:cs="Times New Roman"/>
          <w:sz w:val="26"/>
          <w:szCs w:val="26"/>
        </w:rPr>
        <w:t>специалист-эксперт в соответствии со своей компетенцией обязан участвовать в подготовке (обсуждении) следующих проектов: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постановка цели;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подготовка информации;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анализ факторов, влияющих на содержание проекта;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оценка результатов;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визирование документов;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согласование документов;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 xml:space="preserve">осуществление правовой экспертизы документа;  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положения об отделе и Управлении;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D7B3B" w:rsidRPr="0091445A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F4271E" w:rsidRPr="00E815D2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815D2">
        <w:rPr>
          <w:rFonts w:ascii="Times New Roman" w:hAnsi="Times New Roman" w:cs="Times New Roman"/>
          <w:b/>
          <w:sz w:val="26"/>
          <w:szCs w:val="26"/>
        </w:rPr>
        <w:t> </w:t>
      </w:r>
      <w:r w:rsidRPr="00E815D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815D2">
        <w:rPr>
          <w:rFonts w:ascii="Times New Roman" w:hAnsi="Times New Roman" w:cs="Times New Roman"/>
          <w:b/>
          <w:sz w:val="26"/>
          <w:szCs w:val="26"/>
        </w:rPr>
        <w:br/>
      </w:r>
      <w:r w:rsidRPr="00E815D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815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815D2" w:rsidRDefault="003B7A81" w:rsidP="00BD7B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1</w:t>
      </w:r>
      <w:r w:rsidR="00FA4FBF" w:rsidRPr="00E815D2">
        <w:rPr>
          <w:rFonts w:ascii="Times New Roman" w:hAnsi="Times New Roman" w:cs="Times New Roman"/>
          <w:sz w:val="26"/>
          <w:szCs w:val="26"/>
        </w:rPr>
        <w:t>5</w:t>
      </w:r>
      <w:r w:rsidRPr="00E815D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E815D2">
        <w:rPr>
          <w:rFonts w:ascii="Times New Roman" w:hAnsi="Times New Roman" w:cs="Times New Roman"/>
          <w:sz w:val="26"/>
          <w:szCs w:val="26"/>
        </w:rPr>
        <w:t xml:space="preserve"> </w:t>
      </w:r>
      <w:r w:rsidR="00A47EE7">
        <w:rPr>
          <w:rFonts w:ascii="Times New Roman" w:hAnsi="Times New Roman" w:cs="Times New Roman"/>
          <w:sz w:val="26"/>
          <w:szCs w:val="26"/>
        </w:rPr>
        <w:t xml:space="preserve">специалист-эксперт правового отдела </w:t>
      </w:r>
      <w:r w:rsidRPr="00E815D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E815D2" w:rsidRDefault="00D7769A" w:rsidP="00BD7B3B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3B7A81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815D2">
        <w:rPr>
          <w:rFonts w:ascii="Times New Roman" w:hAnsi="Times New Roman" w:cs="Times New Roman"/>
          <w:b/>
          <w:sz w:val="26"/>
          <w:szCs w:val="26"/>
        </w:rPr>
        <w:t> </w:t>
      </w:r>
      <w:r w:rsidRPr="00E815D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815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0678">
        <w:rPr>
          <w:rFonts w:ascii="Times New Roman" w:hAnsi="Times New Roman" w:cs="Times New Roman"/>
          <w:sz w:val="26"/>
          <w:szCs w:val="26"/>
        </w:rPr>
        <w:t>1</w:t>
      </w:r>
      <w:r w:rsidR="00FA4FBF" w:rsidRPr="00410678">
        <w:rPr>
          <w:rFonts w:ascii="Times New Roman" w:hAnsi="Times New Roman" w:cs="Times New Roman"/>
          <w:sz w:val="26"/>
          <w:szCs w:val="26"/>
        </w:rPr>
        <w:t>6</w:t>
      </w:r>
      <w:r w:rsidRPr="0041067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1067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F4271E" w:rsidRPr="00410678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41067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10678">
        <w:rPr>
          <w:rFonts w:ascii="Times New Roman" w:hAnsi="Times New Roman" w:cs="Times New Roman"/>
          <w:sz w:val="26"/>
          <w:szCs w:val="26"/>
        </w:rPr>
        <w:t>.08.</w:t>
      </w:r>
      <w:r w:rsidRPr="00410678">
        <w:rPr>
          <w:rFonts w:ascii="Times New Roman" w:hAnsi="Times New Roman" w:cs="Times New Roman"/>
          <w:sz w:val="26"/>
          <w:szCs w:val="26"/>
        </w:rPr>
        <w:t>2002 №885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410678">
        <w:rPr>
          <w:rFonts w:ascii="Times New Roman" w:hAnsi="Times New Roman" w:cs="Times New Roman"/>
          <w:sz w:val="26"/>
          <w:szCs w:val="26"/>
        </w:rPr>
        <w:t xml:space="preserve"> 18 Федерального закона от 27</w:t>
      </w:r>
      <w:r w:rsidR="00E6275C" w:rsidRPr="00410678">
        <w:rPr>
          <w:rFonts w:ascii="Times New Roman" w:hAnsi="Times New Roman" w:cs="Times New Roman"/>
          <w:sz w:val="26"/>
          <w:szCs w:val="26"/>
        </w:rPr>
        <w:t>.07.</w:t>
      </w:r>
      <w:r w:rsidRPr="00410678">
        <w:rPr>
          <w:rFonts w:ascii="Times New Roman" w:hAnsi="Times New Roman" w:cs="Times New Roman"/>
          <w:sz w:val="26"/>
          <w:szCs w:val="26"/>
        </w:rPr>
        <w:t>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0678" w:rsidRPr="00410678" w:rsidRDefault="00410678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10678">
        <w:rPr>
          <w:rFonts w:ascii="Times New Roman" w:hAnsi="Times New Roman" w:cs="Times New Roman"/>
          <w:b/>
          <w:sz w:val="26"/>
          <w:szCs w:val="26"/>
        </w:rPr>
        <w:t> </w:t>
      </w:r>
      <w:r w:rsidRPr="0041067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10678" w:rsidRDefault="003B7A81" w:rsidP="009041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410678" w:rsidRDefault="00904120" w:rsidP="00410678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1067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10678">
        <w:rPr>
          <w:rFonts w:ascii="Times New Roman" w:hAnsi="Times New Roman" w:cs="Times New Roman"/>
          <w:sz w:val="26"/>
          <w:szCs w:val="26"/>
        </w:rPr>
        <w:t>1</w:t>
      </w:r>
      <w:r w:rsidR="00FA4FBF" w:rsidRPr="00410678">
        <w:rPr>
          <w:rFonts w:ascii="Times New Roman" w:hAnsi="Times New Roman" w:cs="Times New Roman"/>
          <w:sz w:val="26"/>
          <w:szCs w:val="26"/>
        </w:rPr>
        <w:t>7</w:t>
      </w:r>
      <w:r w:rsidR="00F4271E" w:rsidRPr="00410678">
        <w:rPr>
          <w:rFonts w:ascii="Times New Roman" w:hAnsi="Times New Roman" w:cs="Times New Roman"/>
          <w:sz w:val="26"/>
          <w:szCs w:val="26"/>
        </w:rPr>
        <w:t>. Оказание услуг гражданам и организациям не предусмотрено Положением об отделе.</w:t>
      </w:r>
    </w:p>
    <w:p w:rsidR="00904120" w:rsidRPr="00410678" w:rsidRDefault="00904120" w:rsidP="0041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10678">
        <w:rPr>
          <w:rFonts w:ascii="Times New Roman" w:hAnsi="Times New Roman" w:cs="Times New Roman"/>
          <w:b/>
          <w:sz w:val="26"/>
          <w:szCs w:val="26"/>
        </w:rPr>
        <w:t> </w:t>
      </w:r>
      <w:r w:rsidRPr="0041067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3B7A81" w:rsidRPr="0041067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1</w:t>
      </w:r>
      <w:r w:rsidR="00FA4FBF" w:rsidRPr="00D84888">
        <w:rPr>
          <w:rFonts w:ascii="Times New Roman" w:hAnsi="Times New Roman" w:cs="Times New Roman"/>
          <w:sz w:val="26"/>
          <w:szCs w:val="26"/>
        </w:rPr>
        <w:t>8</w:t>
      </w:r>
      <w:r w:rsidRPr="00D8488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D8488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D8488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F4271E" w:rsidRPr="00D84888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F03193" w:rsidRPr="00D84888">
        <w:rPr>
          <w:rFonts w:ascii="Times New Roman" w:hAnsi="Times New Roman" w:cs="Times New Roman"/>
          <w:sz w:val="26"/>
          <w:szCs w:val="26"/>
        </w:rPr>
        <w:t xml:space="preserve">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D8488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4271E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621A" w:rsidRDefault="00B8621A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47EE7" w:rsidRPr="00A47EE7" w:rsidRDefault="003745EC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</w:t>
      </w:r>
      <w:r w:rsidR="00A47EE7" w:rsidRPr="00A47EE7">
        <w:rPr>
          <w:rFonts w:ascii="Times New Roman" w:hAnsi="Times New Roman" w:cs="Times New Roman"/>
          <w:sz w:val="26"/>
          <w:szCs w:val="26"/>
        </w:rPr>
        <w:t>сполняющий</w:t>
      </w:r>
      <w:proofErr w:type="gramEnd"/>
      <w:r w:rsidR="00A47EE7" w:rsidRPr="00A47EE7">
        <w:rPr>
          <w:rFonts w:ascii="Times New Roman" w:hAnsi="Times New Roman" w:cs="Times New Roman"/>
          <w:sz w:val="26"/>
          <w:szCs w:val="26"/>
        </w:rPr>
        <w:t xml:space="preserve"> обязанности</w:t>
      </w:r>
    </w:p>
    <w:p w:rsidR="00A47EE7" w:rsidRPr="00A47EE7" w:rsidRDefault="00A47EE7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7EE7">
        <w:rPr>
          <w:rFonts w:ascii="Times New Roman" w:hAnsi="Times New Roman" w:cs="Times New Roman"/>
          <w:sz w:val="26"/>
          <w:szCs w:val="26"/>
        </w:rPr>
        <w:t xml:space="preserve">начальника   правового отдела                                                                                О.Г. Суханова              </w:t>
      </w:r>
    </w:p>
    <w:p w:rsidR="00A47EE7" w:rsidRPr="00A47EE7" w:rsidRDefault="00A47EE7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54C4" w:rsidRPr="00E85763" w:rsidRDefault="00FE54C4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3B7A81" w:rsidP="003904F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358F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358F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358F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54422" w:rsidRPr="00FD546B" w:rsidTr="00A54422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E54C4">
      <w:headerReference w:type="default" r:id="rId8"/>
      <w:type w:val="continuous"/>
      <w:pgSz w:w="11906" w:h="16838"/>
      <w:pgMar w:top="1021" w:right="567" w:bottom="102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28A" w:rsidRDefault="0082728A" w:rsidP="003B7A81">
      <w:pPr>
        <w:spacing w:after="0" w:line="240" w:lineRule="auto"/>
      </w:pPr>
      <w:r>
        <w:separator/>
      </w:r>
    </w:p>
  </w:endnote>
  <w:endnote w:type="continuationSeparator" w:id="0">
    <w:p w:rsidR="0082728A" w:rsidRDefault="0082728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28A" w:rsidRDefault="0082728A" w:rsidP="003B7A81">
      <w:pPr>
        <w:spacing w:after="0" w:line="240" w:lineRule="auto"/>
      </w:pPr>
      <w:r>
        <w:separator/>
      </w:r>
    </w:p>
  </w:footnote>
  <w:footnote w:type="continuationSeparator" w:id="0">
    <w:p w:rsidR="0082728A" w:rsidRDefault="0082728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F3704" w:rsidRPr="00B310A4" w:rsidRDefault="00CF370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F55F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F3704" w:rsidRPr="00B310A4" w:rsidRDefault="00CF370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8FB"/>
    <w:rsid w:val="000457F3"/>
    <w:rsid w:val="000470C9"/>
    <w:rsid w:val="0006762C"/>
    <w:rsid w:val="0008131E"/>
    <w:rsid w:val="000916AA"/>
    <w:rsid w:val="00092644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121DFA"/>
    <w:rsid w:val="001226EF"/>
    <w:rsid w:val="001350AE"/>
    <w:rsid w:val="00141E3E"/>
    <w:rsid w:val="00144DB4"/>
    <w:rsid w:val="001559CE"/>
    <w:rsid w:val="00165B7A"/>
    <w:rsid w:val="001665C3"/>
    <w:rsid w:val="00172288"/>
    <w:rsid w:val="00175938"/>
    <w:rsid w:val="00191F53"/>
    <w:rsid w:val="001A0913"/>
    <w:rsid w:val="001B5BBA"/>
    <w:rsid w:val="001D2783"/>
    <w:rsid w:val="001D4033"/>
    <w:rsid w:val="001E1592"/>
    <w:rsid w:val="0020535A"/>
    <w:rsid w:val="002160F5"/>
    <w:rsid w:val="00216526"/>
    <w:rsid w:val="002169ED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20E84"/>
    <w:rsid w:val="003314B0"/>
    <w:rsid w:val="00340885"/>
    <w:rsid w:val="00370D75"/>
    <w:rsid w:val="003745EC"/>
    <w:rsid w:val="003904F8"/>
    <w:rsid w:val="003A43AB"/>
    <w:rsid w:val="003B7A81"/>
    <w:rsid w:val="003C0D7C"/>
    <w:rsid w:val="003C4B94"/>
    <w:rsid w:val="00401FCE"/>
    <w:rsid w:val="00404AE7"/>
    <w:rsid w:val="00410678"/>
    <w:rsid w:val="0044318B"/>
    <w:rsid w:val="004766B4"/>
    <w:rsid w:val="004776BC"/>
    <w:rsid w:val="0049073B"/>
    <w:rsid w:val="00493417"/>
    <w:rsid w:val="00497CF7"/>
    <w:rsid w:val="004A3010"/>
    <w:rsid w:val="004B6148"/>
    <w:rsid w:val="004B7353"/>
    <w:rsid w:val="00526FFE"/>
    <w:rsid w:val="0053153E"/>
    <w:rsid w:val="00532AAD"/>
    <w:rsid w:val="00536AA0"/>
    <w:rsid w:val="00537E24"/>
    <w:rsid w:val="00541F9C"/>
    <w:rsid w:val="00543FF1"/>
    <w:rsid w:val="0058504A"/>
    <w:rsid w:val="00585805"/>
    <w:rsid w:val="0059423D"/>
    <w:rsid w:val="005A01C6"/>
    <w:rsid w:val="005A1543"/>
    <w:rsid w:val="005B17C9"/>
    <w:rsid w:val="005C0179"/>
    <w:rsid w:val="005D1E6A"/>
    <w:rsid w:val="005D7ABC"/>
    <w:rsid w:val="005E10F0"/>
    <w:rsid w:val="00611611"/>
    <w:rsid w:val="00626775"/>
    <w:rsid w:val="00630988"/>
    <w:rsid w:val="00634D82"/>
    <w:rsid w:val="006618E5"/>
    <w:rsid w:val="00666FB6"/>
    <w:rsid w:val="006745D9"/>
    <w:rsid w:val="00681090"/>
    <w:rsid w:val="00683559"/>
    <w:rsid w:val="006A44FB"/>
    <w:rsid w:val="006A5528"/>
    <w:rsid w:val="006A6A56"/>
    <w:rsid w:val="006D1DF5"/>
    <w:rsid w:val="006D2813"/>
    <w:rsid w:val="006E2C92"/>
    <w:rsid w:val="006E6747"/>
    <w:rsid w:val="006F140C"/>
    <w:rsid w:val="006F72BC"/>
    <w:rsid w:val="0070189C"/>
    <w:rsid w:val="00712D9A"/>
    <w:rsid w:val="0071560A"/>
    <w:rsid w:val="00721040"/>
    <w:rsid w:val="007250C1"/>
    <w:rsid w:val="00740CBB"/>
    <w:rsid w:val="00757903"/>
    <w:rsid w:val="00762FF0"/>
    <w:rsid w:val="00765E4A"/>
    <w:rsid w:val="007702BC"/>
    <w:rsid w:val="00775378"/>
    <w:rsid w:val="00783E24"/>
    <w:rsid w:val="007A056A"/>
    <w:rsid w:val="007A66A8"/>
    <w:rsid w:val="007A6A35"/>
    <w:rsid w:val="007A7062"/>
    <w:rsid w:val="007B0EB1"/>
    <w:rsid w:val="007B2780"/>
    <w:rsid w:val="007C6D19"/>
    <w:rsid w:val="007D402F"/>
    <w:rsid w:val="007E3617"/>
    <w:rsid w:val="007F339E"/>
    <w:rsid w:val="007F3D35"/>
    <w:rsid w:val="00802DE2"/>
    <w:rsid w:val="00803D89"/>
    <w:rsid w:val="00804AB6"/>
    <w:rsid w:val="00806B0C"/>
    <w:rsid w:val="00812BFB"/>
    <w:rsid w:val="0081666B"/>
    <w:rsid w:val="00822936"/>
    <w:rsid w:val="00827188"/>
    <w:rsid w:val="0082728A"/>
    <w:rsid w:val="0087358D"/>
    <w:rsid w:val="00877280"/>
    <w:rsid w:val="00882463"/>
    <w:rsid w:val="008A5B58"/>
    <w:rsid w:val="008B6BF3"/>
    <w:rsid w:val="008C5BC0"/>
    <w:rsid w:val="008E4B65"/>
    <w:rsid w:val="008F7217"/>
    <w:rsid w:val="00904120"/>
    <w:rsid w:val="00926516"/>
    <w:rsid w:val="00933CCA"/>
    <w:rsid w:val="00942953"/>
    <w:rsid w:val="00950A95"/>
    <w:rsid w:val="00976CDA"/>
    <w:rsid w:val="0098413A"/>
    <w:rsid w:val="00991494"/>
    <w:rsid w:val="009A732F"/>
    <w:rsid w:val="009A7768"/>
    <w:rsid w:val="009B6831"/>
    <w:rsid w:val="009D5A89"/>
    <w:rsid w:val="009F0BC2"/>
    <w:rsid w:val="009F3087"/>
    <w:rsid w:val="009F55F0"/>
    <w:rsid w:val="00A0381A"/>
    <w:rsid w:val="00A044DB"/>
    <w:rsid w:val="00A068D7"/>
    <w:rsid w:val="00A17D5F"/>
    <w:rsid w:val="00A2339B"/>
    <w:rsid w:val="00A47EE7"/>
    <w:rsid w:val="00A524EE"/>
    <w:rsid w:val="00A537B6"/>
    <w:rsid w:val="00A54422"/>
    <w:rsid w:val="00AE00D3"/>
    <w:rsid w:val="00AE360C"/>
    <w:rsid w:val="00AF09BA"/>
    <w:rsid w:val="00AF4BFF"/>
    <w:rsid w:val="00AF55C8"/>
    <w:rsid w:val="00B003BB"/>
    <w:rsid w:val="00B00C29"/>
    <w:rsid w:val="00B01ED0"/>
    <w:rsid w:val="00B13672"/>
    <w:rsid w:val="00B14886"/>
    <w:rsid w:val="00B14EB0"/>
    <w:rsid w:val="00B17003"/>
    <w:rsid w:val="00B310A4"/>
    <w:rsid w:val="00B4682E"/>
    <w:rsid w:val="00B63D5A"/>
    <w:rsid w:val="00B7300E"/>
    <w:rsid w:val="00B85515"/>
    <w:rsid w:val="00B8621A"/>
    <w:rsid w:val="00BA51E1"/>
    <w:rsid w:val="00BB3568"/>
    <w:rsid w:val="00BB3D0B"/>
    <w:rsid w:val="00BD7B3B"/>
    <w:rsid w:val="00BE52D9"/>
    <w:rsid w:val="00BF1FD8"/>
    <w:rsid w:val="00BF7391"/>
    <w:rsid w:val="00C158E5"/>
    <w:rsid w:val="00C20C8F"/>
    <w:rsid w:val="00C23B14"/>
    <w:rsid w:val="00C73A81"/>
    <w:rsid w:val="00C76773"/>
    <w:rsid w:val="00CA730A"/>
    <w:rsid w:val="00CA7EC2"/>
    <w:rsid w:val="00CC56D9"/>
    <w:rsid w:val="00CD004D"/>
    <w:rsid w:val="00CE5967"/>
    <w:rsid w:val="00CF3704"/>
    <w:rsid w:val="00D00C06"/>
    <w:rsid w:val="00D1572F"/>
    <w:rsid w:val="00D270CA"/>
    <w:rsid w:val="00D6462A"/>
    <w:rsid w:val="00D75100"/>
    <w:rsid w:val="00D7769A"/>
    <w:rsid w:val="00D84888"/>
    <w:rsid w:val="00DA3474"/>
    <w:rsid w:val="00DD1315"/>
    <w:rsid w:val="00DD4CD8"/>
    <w:rsid w:val="00DD4D71"/>
    <w:rsid w:val="00DE6E00"/>
    <w:rsid w:val="00E34AF0"/>
    <w:rsid w:val="00E5383C"/>
    <w:rsid w:val="00E6275C"/>
    <w:rsid w:val="00E67578"/>
    <w:rsid w:val="00E711C3"/>
    <w:rsid w:val="00E815D2"/>
    <w:rsid w:val="00E81A21"/>
    <w:rsid w:val="00E85763"/>
    <w:rsid w:val="00E95328"/>
    <w:rsid w:val="00E96882"/>
    <w:rsid w:val="00EA60E2"/>
    <w:rsid w:val="00EC1200"/>
    <w:rsid w:val="00EC3748"/>
    <w:rsid w:val="00ED286B"/>
    <w:rsid w:val="00EE10DD"/>
    <w:rsid w:val="00EE10F8"/>
    <w:rsid w:val="00EF7A83"/>
    <w:rsid w:val="00F01BBE"/>
    <w:rsid w:val="00F03193"/>
    <w:rsid w:val="00F03E6B"/>
    <w:rsid w:val="00F046D2"/>
    <w:rsid w:val="00F05CF7"/>
    <w:rsid w:val="00F17EC4"/>
    <w:rsid w:val="00F23582"/>
    <w:rsid w:val="00F25D3D"/>
    <w:rsid w:val="00F3280F"/>
    <w:rsid w:val="00F4271E"/>
    <w:rsid w:val="00F72CE0"/>
    <w:rsid w:val="00F9087E"/>
    <w:rsid w:val="00F975FE"/>
    <w:rsid w:val="00FA4FBF"/>
    <w:rsid w:val="00FB1E9E"/>
    <w:rsid w:val="00FB6244"/>
    <w:rsid w:val="00FD6110"/>
    <w:rsid w:val="00FE414D"/>
    <w:rsid w:val="00FE54C4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D0604-2C86-4831-8615-F011C38E9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3357</Words>
  <Characters>19137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2020-05-19T04:34:00Z</cp:lastPrinted>
  <dcterms:created xsi:type="dcterms:W3CDTF">2021-06-15T01:43:00Z</dcterms:created>
  <dcterms:modified xsi:type="dcterms:W3CDTF">2021-06-15T01:43:00Z</dcterms:modified>
</cp:coreProperties>
</file>